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8F98C" w14:textId="03EA4B82" w:rsidR="0099789C" w:rsidRPr="0099789C" w:rsidRDefault="0099789C" w:rsidP="0099789C">
      <w:pPr>
        <w:jc w:val="center"/>
        <w:rPr>
          <w:b/>
          <w:bCs/>
          <w:color w:val="FF0000"/>
          <w:sz w:val="32"/>
          <w:szCs w:val="32"/>
        </w:rPr>
      </w:pPr>
      <w:r w:rsidRPr="0099789C">
        <w:rPr>
          <w:b/>
          <w:bCs/>
          <w:color w:val="FF0000"/>
          <w:sz w:val="32"/>
          <w:szCs w:val="32"/>
        </w:rPr>
        <w:t>WYKAZ WAŻNYCH TELEFONÓW</w:t>
      </w:r>
    </w:p>
    <w:p w14:paraId="1BEA2237" w14:textId="77777777" w:rsidR="0099789C" w:rsidRPr="0099789C" w:rsidRDefault="0099789C" w:rsidP="0099789C">
      <w:pPr>
        <w:rPr>
          <w:sz w:val="32"/>
          <w:szCs w:val="32"/>
        </w:rPr>
      </w:pPr>
      <w:r w:rsidRPr="0099789C">
        <w:rPr>
          <w:b/>
          <w:bCs/>
          <w:color w:val="0070C0"/>
          <w:sz w:val="32"/>
          <w:szCs w:val="32"/>
        </w:rPr>
        <w:t>112 – NUMER ALARMOWY</w:t>
      </w:r>
      <w:r w:rsidRPr="0099789C">
        <w:rPr>
          <w:sz w:val="32"/>
          <w:szCs w:val="32"/>
        </w:rPr>
        <w:br/>
        <w:t>W sytuacji bezpośredniego zagrożenia życia lub zdrowia, gdy potrzebna jest pilna interwencja służb. Nie trzeba czekać, aż zgłoszenia dokona osoba dorosła.</w:t>
      </w:r>
      <w:r w:rsidRPr="0099789C">
        <w:rPr>
          <w:sz w:val="32"/>
          <w:szCs w:val="32"/>
        </w:rPr>
        <w:br/>
      </w:r>
      <w:r w:rsidRPr="0099789C">
        <w:rPr>
          <w:sz w:val="32"/>
          <w:szCs w:val="32"/>
        </w:rPr>
        <w:br/>
      </w:r>
      <w:r w:rsidRPr="0099789C">
        <w:rPr>
          <w:b/>
          <w:bCs/>
          <w:color w:val="0070C0"/>
          <w:sz w:val="32"/>
          <w:szCs w:val="32"/>
        </w:rPr>
        <w:t>47 742 92 22 – NUMER DYŻURNEGO KPP W KWIDZYNIE</w:t>
      </w:r>
      <w:r w:rsidRPr="0099789C">
        <w:rPr>
          <w:b/>
          <w:bCs/>
          <w:color w:val="0070C0"/>
          <w:sz w:val="32"/>
          <w:szCs w:val="32"/>
        </w:rPr>
        <w:br/>
      </w:r>
      <w:r w:rsidRPr="0099789C">
        <w:rPr>
          <w:sz w:val="32"/>
          <w:szCs w:val="32"/>
        </w:rPr>
        <w:t>W sytuacji bezpośredniego zagrożenia życia lub zdrowia, gdy potrzebna jest pilna interwencja służb. Nie trzeba czekać, aż zgłoszenia dokona osoba dorosła.</w:t>
      </w:r>
      <w:r w:rsidRPr="0099789C">
        <w:rPr>
          <w:sz w:val="32"/>
          <w:szCs w:val="32"/>
        </w:rPr>
        <w:br/>
      </w:r>
      <w:r w:rsidRPr="0099789C">
        <w:rPr>
          <w:sz w:val="32"/>
          <w:szCs w:val="32"/>
        </w:rPr>
        <w:br/>
      </w:r>
      <w:r w:rsidRPr="0099789C">
        <w:rPr>
          <w:b/>
          <w:bCs/>
          <w:color w:val="0070C0"/>
          <w:sz w:val="32"/>
          <w:szCs w:val="32"/>
        </w:rPr>
        <w:t>116 111 – TELEFON ZAUFANIA DLA DZIECI I MŁODZIEŻY</w:t>
      </w:r>
      <w:r w:rsidRPr="0099789C">
        <w:rPr>
          <w:b/>
          <w:bCs/>
          <w:color w:val="0070C0"/>
          <w:sz w:val="32"/>
          <w:szCs w:val="32"/>
        </w:rPr>
        <w:br/>
      </w:r>
      <w:r w:rsidRPr="0099789C">
        <w:rPr>
          <w:sz w:val="32"/>
          <w:szCs w:val="32"/>
        </w:rPr>
        <w:t>Bezpłatna pomoc i wsparcie dla młodych osób przeżywających trudności, potrzebujących rozmowy lub pomocy.</w:t>
      </w:r>
      <w:r w:rsidRPr="0099789C">
        <w:rPr>
          <w:sz w:val="32"/>
          <w:szCs w:val="32"/>
        </w:rPr>
        <w:br/>
      </w:r>
      <w:r w:rsidRPr="0099789C">
        <w:rPr>
          <w:sz w:val="32"/>
          <w:szCs w:val="32"/>
        </w:rPr>
        <w:br/>
      </w:r>
      <w:r w:rsidRPr="0099789C">
        <w:rPr>
          <w:b/>
          <w:bCs/>
          <w:color w:val="0070C0"/>
          <w:sz w:val="32"/>
          <w:szCs w:val="32"/>
        </w:rPr>
        <w:t>116 123 – WSPARCIE EMOCJONALNE DLA DOROSŁYCH</w:t>
      </w:r>
      <w:r w:rsidRPr="0099789C">
        <w:rPr>
          <w:color w:val="0070C0"/>
          <w:sz w:val="32"/>
          <w:szCs w:val="32"/>
        </w:rPr>
        <w:br/>
      </w:r>
      <w:r w:rsidRPr="0099789C">
        <w:rPr>
          <w:sz w:val="32"/>
          <w:szCs w:val="32"/>
        </w:rPr>
        <w:t>Pomoc dla osób dorosłych doświadczających kryzysu emocjonalnego.</w:t>
      </w:r>
      <w:r w:rsidRPr="0099789C">
        <w:rPr>
          <w:sz w:val="32"/>
          <w:szCs w:val="32"/>
        </w:rPr>
        <w:br/>
      </w:r>
      <w:r w:rsidRPr="0099789C">
        <w:rPr>
          <w:sz w:val="32"/>
          <w:szCs w:val="32"/>
        </w:rPr>
        <w:br/>
      </w:r>
      <w:r w:rsidRPr="0099789C">
        <w:rPr>
          <w:b/>
          <w:bCs/>
          <w:color w:val="0070C0"/>
          <w:sz w:val="32"/>
          <w:szCs w:val="32"/>
        </w:rPr>
        <w:t>800 12 12 12 – DZIECIĘCY TELEFON ZAUFANIA RZECZNIKA PRAW DZIECKA</w:t>
      </w:r>
      <w:r w:rsidRPr="0099789C">
        <w:rPr>
          <w:b/>
          <w:bCs/>
          <w:color w:val="0070C0"/>
          <w:sz w:val="32"/>
          <w:szCs w:val="32"/>
        </w:rPr>
        <w:br/>
      </w:r>
      <w:r w:rsidRPr="0099789C">
        <w:rPr>
          <w:sz w:val="32"/>
          <w:szCs w:val="32"/>
        </w:rPr>
        <w:t>Bezpłatna, anonimowa pomoc dla dzieci i młodzieży, dostępna przez całą dobę.</w:t>
      </w:r>
    </w:p>
    <w:p w14:paraId="002F4DDC" w14:textId="77777777" w:rsidR="0099789C" w:rsidRPr="0099789C" w:rsidRDefault="0099789C" w:rsidP="0099789C">
      <w:pPr>
        <w:rPr>
          <w:b/>
          <w:bCs/>
          <w:color w:val="0070C0"/>
          <w:sz w:val="32"/>
          <w:szCs w:val="32"/>
        </w:rPr>
      </w:pPr>
      <w:r w:rsidRPr="0099789C">
        <w:rPr>
          <w:b/>
          <w:bCs/>
          <w:color w:val="0070C0"/>
          <w:sz w:val="32"/>
          <w:szCs w:val="32"/>
        </w:rPr>
        <w:t>88 77 82 500 - KWIDZYŃSKI TELEFON ZAUFANIA DLA DZIECI I MŁODZIEŻY</w:t>
      </w:r>
    </w:p>
    <w:p w14:paraId="31CA950A" w14:textId="77777777" w:rsidR="0099789C" w:rsidRPr="0099789C" w:rsidRDefault="0099789C" w:rsidP="0099789C">
      <w:pPr>
        <w:rPr>
          <w:sz w:val="32"/>
          <w:szCs w:val="32"/>
        </w:rPr>
      </w:pPr>
      <w:r w:rsidRPr="0099789C">
        <w:rPr>
          <w:sz w:val="32"/>
          <w:szCs w:val="32"/>
        </w:rPr>
        <w:t>Bezpłatne wsparcie psychologiczne, pomoc w sytuacjach kryzysowych, doradztwo.</w:t>
      </w:r>
      <w:r w:rsidRPr="0099789C">
        <w:rPr>
          <w:sz w:val="32"/>
          <w:szCs w:val="32"/>
        </w:rPr>
        <w:br/>
      </w:r>
      <w:r w:rsidRPr="0099789C">
        <w:rPr>
          <w:sz w:val="32"/>
          <w:szCs w:val="32"/>
        </w:rPr>
        <w:br/>
      </w:r>
      <w:r w:rsidRPr="0099789C">
        <w:rPr>
          <w:b/>
          <w:bCs/>
          <w:color w:val="0070C0"/>
          <w:sz w:val="32"/>
          <w:szCs w:val="32"/>
        </w:rPr>
        <w:t>800 70 2222 – CENTRUM WSPARCIA DLA OSÓB DOROSŁYCH W KRYZYSIE PSYCHICZNYM</w:t>
      </w:r>
      <w:r w:rsidRPr="0099789C">
        <w:rPr>
          <w:sz w:val="32"/>
          <w:szCs w:val="32"/>
        </w:rPr>
        <w:br/>
        <w:t>Bezpłatna pomoc i wsparcie przez całą dobę.</w:t>
      </w:r>
    </w:p>
    <w:p w14:paraId="6289452E" w14:textId="77777777" w:rsidR="000B3EAE" w:rsidRPr="0099789C" w:rsidRDefault="000B3EAE">
      <w:pPr>
        <w:rPr>
          <w:sz w:val="32"/>
          <w:szCs w:val="32"/>
        </w:rPr>
      </w:pPr>
    </w:p>
    <w:sectPr w:rsidR="000B3EAE" w:rsidRPr="009978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89C"/>
    <w:rsid w:val="000B3EAE"/>
    <w:rsid w:val="0099789C"/>
    <w:rsid w:val="00B57389"/>
    <w:rsid w:val="00D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B695F"/>
  <w15:chartTrackingRefBased/>
  <w15:docId w15:val="{A4A3FEB1-02FA-4E85-9FBC-E75454DC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923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Chodorowska</dc:creator>
  <cp:keywords/>
  <dc:description/>
  <cp:lastModifiedBy>Danuta Chodorowska</cp:lastModifiedBy>
  <cp:revision>1</cp:revision>
  <dcterms:created xsi:type="dcterms:W3CDTF">2026-10-12T12:56:00Z</dcterms:created>
  <dcterms:modified xsi:type="dcterms:W3CDTF">2026-10-12T12:58:00Z</dcterms:modified>
</cp:coreProperties>
</file>